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65710" w14:textId="77777777" w:rsidR="00345732" w:rsidRDefault="00345732">
      <w:pPr>
        <w:pStyle w:val="Normal1"/>
        <w:rPr>
          <w:rFonts w:ascii="Verdana" w:eastAsia="Verdana" w:hAnsi="Verdana" w:cs="Verdana"/>
          <w:b/>
        </w:rPr>
      </w:pPr>
    </w:p>
    <w:p w14:paraId="7BB7C019" w14:textId="294F636F" w:rsidR="004A3319" w:rsidRDefault="00AF45B3">
      <w:pPr>
        <w:pStyle w:val="Normal1"/>
        <w:rPr>
          <w:rFonts w:ascii="Verdana" w:eastAsia="Verdana" w:hAnsi="Verdana" w:cs="Verdana"/>
          <w:b/>
        </w:rPr>
      </w:pPr>
      <w:bookmarkStart w:id="0" w:name="_GoBack"/>
      <w:bookmarkEnd w:id="0"/>
      <w:r>
        <w:rPr>
          <w:rFonts w:ascii="Verdana" w:eastAsia="Verdana" w:hAnsi="Verdana" w:cs="Verdana"/>
          <w:b/>
        </w:rPr>
        <w:t>Fabrica Student Placement - Audience Development</w:t>
      </w:r>
    </w:p>
    <w:p w14:paraId="53517AF0" w14:textId="77777777" w:rsidR="009E5639" w:rsidRDefault="009E5639" w:rsidP="009E5639">
      <w:pPr>
        <w:pStyle w:val="Normal1"/>
        <w:rPr>
          <w:rFonts w:ascii="Verdana" w:eastAsia="Verdana" w:hAnsi="Verdana" w:cs="Verdana"/>
          <w:b/>
        </w:rPr>
      </w:pPr>
      <w:r>
        <w:rPr>
          <w:rFonts w:ascii="Verdana" w:eastAsia="Verdana" w:hAnsi="Verdana" w:cs="Verdana"/>
          <w:b/>
        </w:rPr>
        <w:t>Application Pack</w:t>
      </w:r>
    </w:p>
    <w:p w14:paraId="77E62CC4" w14:textId="43798E28" w:rsidR="009E5639" w:rsidRDefault="009E5639" w:rsidP="009E5639">
      <w:pPr>
        <w:pStyle w:val="Normal1"/>
        <w:rPr>
          <w:rFonts w:ascii="Verdana" w:eastAsia="Verdana" w:hAnsi="Verdana" w:cs="Verdana"/>
          <w:lang w:val="en-GB"/>
        </w:rPr>
      </w:pPr>
      <w:r>
        <w:rPr>
          <w:rFonts w:ascii="Verdana" w:eastAsia="Verdana" w:hAnsi="Verdana" w:cs="Verdana"/>
        </w:rPr>
        <w:t xml:space="preserve">12-month placement, </w:t>
      </w:r>
      <w:r w:rsidR="00EA5C28">
        <w:rPr>
          <w:rFonts w:ascii="Verdana" w:eastAsia="Verdana" w:hAnsi="Verdana" w:cs="Verdana"/>
          <w:lang w:val="en-GB"/>
        </w:rPr>
        <w:t>February</w:t>
      </w:r>
      <w:r w:rsidR="00EA5C28">
        <w:rPr>
          <w:rFonts w:ascii="Verdana" w:eastAsia="Verdana" w:hAnsi="Verdana" w:cs="Verdana"/>
        </w:rPr>
        <w:t xml:space="preserve"> 2020</w:t>
      </w:r>
      <w:r>
        <w:rPr>
          <w:rFonts w:ascii="Verdana" w:eastAsia="Verdana" w:hAnsi="Verdana" w:cs="Verdana"/>
        </w:rPr>
        <w:t xml:space="preserve"> - </w:t>
      </w:r>
      <w:r w:rsidR="00EA5C28">
        <w:rPr>
          <w:rFonts w:ascii="Verdana" w:eastAsia="Verdana" w:hAnsi="Verdana" w:cs="Verdana"/>
          <w:lang w:val="en-GB"/>
        </w:rPr>
        <w:t>January</w:t>
      </w:r>
      <w:r>
        <w:rPr>
          <w:rFonts w:ascii="Verdana" w:eastAsia="Verdana" w:hAnsi="Verdana" w:cs="Verdana"/>
        </w:rPr>
        <w:t xml:space="preserve"> 20</w:t>
      </w:r>
      <w:r w:rsidR="00EA5C28">
        <w:rPr>
          <w:rFonts w:ascii="Verdana" w:eastAsia="Verdana" w:hAnsi="Verdana" w:cs="Verdana"/>
          <w:lang w:val="en-GB"/>
        </w:rPr>
        <w:t>21</w:t>
      </w:r>
      <w:r>
        <w:rPr>
          <w:rFonts w:ascii="Verdana" w:eastAsia="Verdana" w:hAnsi="Verdana" w:cs="Verdana"/>
          <w:lang w:val="en-GB"/>
        </w:rPr>
        <w:t xml:space="preserve">. </w:t>
      </w:r>
    </w:p>
    <w:p w14:paraId="54504467" w14:textId="77777777" w:rsidR="009E5639" w:rsidRPr="009E5639" w:rsidRDefault="009E5639" w:rsidP="009E5639">
      <w:pPr>
        <w:pStyle w:val="Normal1"/>
        <w:rPr>
          <w:rFonts w:ascii="Verdana" w:eastAsia="Verdana" w:hAnsi="Verdana" w:cs="Verdana"/>
          <w:lang w:val="en-GB"/>
        </w:rPr>
      </w:pPr>
      <w:r>
        <w:rPr>
          <w:rFonts w:ascii="Verdana" w:eastAsia="Verdana" w:hAnsi="Verdana" w:cs="Verdana"/>
          <w:lang w:val="en-GB"/>
        </w:rPr>
        <w:t xml:space="preserve">One day per week. Unpaid. </w:t>
      </w:r>
    </w:p>
    <w:p w14:paraId="265CFE28" w14:textId="77777777" w:rsidR="004A3319" w:rsidRDefault="004A3319">
      <w:pPr>
        <w:pStyle w:val="Normal1"/>
        <w:rPr>
          <w:rFonts w:ascii="Verdana" w:eastAsia="Verdana" w:hAnsi="Verdana" w:cs="Verdana"/>
          <w:b/>
        </w:rPr>
      </w:pPr>
    </w:p>
    <w:p w14:paraId="588F1D18" w14:textId="77777777" w:rsidR="004A3319" w:rsidRPr="006D519F" w:rsidRDefault="00AF45B3">
      <w:pPr>
        <w:pStyle w:val="Normal1"/>
        <w:rPr>
          <w:rFonts w:ascii="Verdana" w:eastAsia="Verdana" w:hAnsi="Verdana" w:cs="Verdana"/>
          <w:lang w:val="en-GB"/>
        </w:rPr>
      </w:pPr>
      <w:r>
        <w:rPr>
          <w:rFonts w:ascii="Verdana" w:eastAsia="Verdana" w:hAnsi="Verdana" w:cs="Verdana"/>
        </w:rPr>
        <w:t>Fabrica</w:t>
      </w:r>
      <w:r w:rsidR="009E5639">
        <w:rPr>
          <w:rFonts w:ascii="Verdana" w:eastAsia="Verdana" w:hAnsi="Verdana" w:cs="Verdana"/>
          <w:lang w:val="en-GB"/>
        </w:rPr>
        <w:t>, Brighton’s Centre for Contemporary Art,</w:t>
      </w:r>
      <w:r>
        <w:rPr>
          <w:rFonts w:ascii="Verdana" w:eastAsia="Verdana" w:hAnsi="Verdana" w:cs="Verdana"/>
        </w:rPr>
        <w:t xml:space="preserve"> is delighted offer specialist placements to motivated and proactive students interested in working at a vibrant contemporary art gallery in the heart of Brighton</w:t>
      </w:r>
      <w:r w:rsidR="006D519F">
        <w:rPr>
          <w:rFonts w:ascii="Verdana" w:eastAsia="Verdana" w:hAnsi="Verdana" w:cs="Verdana"/>
          <w:lang w:val="en-GB"/>
        </w:rPr>
        <w:t>.</w:t>
      </w:r>
    </w:p>
    <w:p w14:paraId="055C1663" w14:textId="77777777" w:rsidR="009E5639" w:rsidRDefault="009E5639">
      <w:pPr>
        <w:pStyle w:val="Normal1"/>
        <w:rPr>
          <w:rFonts w:ascii="Verdana" w:eastAsia="Verdana" w:hAnsi="Verdana" w:cs="Verdana"/>
          <w:lang w:val="en-GB"/>
        </w:rPr>
      </w:pPr>
    </w:p>
    <w:p w14:paraId="38D38053" w14:textId="6D3F84B4" w:rsidR="009E5639" w:rsidRDefault="009E5639" w:rsidP="009E5639">
      <w:pPr>
        <w:pStyle w:val="Normal1"/>
        <w:rPr>
          <w:rFonts w:ascii="Verdana" w:eastAsia="Verdana" w:hAnsi="Verdana" w:cs="Verdana"/>
        </w:rPr>
      </w:pPr>
      <w:r>
        <w:rPr>
          <w:rFonts w:ascii="Verdana" w:eastAsia="Verdana" w:hAnsi="Verdana" w:cs="Verdana"/>
          <w:lang w:val="en-GB"/>
        </w:rPr>
        <w:t xml:space="preserve">The Audience Development Placement is for students who are interested in arts engagement and who is looking to develop their own professional skills. </w:t>
      </w:r>
      <w:r>
        <w:rPr>
          <w:rFonts w:ascii="Verdana" w:eastAsia="Verdana" w:hAnsi="Verdana" w:cs="Verdana"/>
        </w:rPr>
        <w:t>During th</w:t>
      </w:r>
      <w:r>
        <w:rPr>
          <w:rFonts w:ascii="Verdana" w:eastAsia="Verdana" w:hAnsi="Verdana" w:cs="Verdana"/>
          <w:lang w:val="en-GB"/>
        </w:rPr>
        <w:t>is</w:t>
      </w:r>
      <w:r>
        <w:rPr>
          <w:rFonts w:ascii="Verdana" w:eastAsia="Verdana" w:hAnsi="Verdana" w:cs="Verdana"/>
        </w:rPr>
        <w:t xml:space="preserve"> placement you will gain front-of-house and behind-the-scenes knowledge and experience in: administration, recruitment, volunteer management, events organisation, education, participation, fundraising, data collation and marketing.</w:t>
      </w:r>
    </w:p>
    <w:p w14:paraId="24EEB803" w14:textId="77777777" w:rsidR="009E5639" w:rsidRDefault="009E5639">
      <w:pPr>
        <w:pStyle w:val="Normal1"/>
        <w:rPr>
          <w:rFonts w:ascii="Verdana" w:eastAsia="Verdana" w:hAnsi="Verdana" w:cs="Verdana"/>
          <w:lang w:val="en-GB"/>
        </w:rPr>
      </w:pPr>
    </w:p>
    <w:p w14:paraId="751605FB" w14:textId="77777777" w:rsidR="004A3319" w:rsidRDefault="007265E8">
      <w:pPr>
        <w:pStyle w:val="Normal1"/>
        <w:rPr>
          <w:rFonts w:ascii="Verdana" w:eastAsia="Verdana" w:hAnsi="Verdana" w:cs="Verdana"/>
        </w:rPr>
      </w:pPr>
      <w:r>
        <w:rPr>
          <w:rFonts w:ascii="Verdana" w:eastAsia="Verdana" w:hAnsi="Verdana" w:cs="Verdana"/>
          <w:lang w:val="en-GB"/>
        </w:rPr>
        <w:t>The successful candidate</w:t>
      </w:r>
      <w:r w:rsidR="00AF45B3">
        <w:rPr>
          <w:rFonts w:ascii="Verdana" w:eastAsia="Verdana" w:hAnsi="Verdana" w:cs="Verdana"/>
        </w:rPr>
        <w:t xml:space="preserve"> will spend 3 months with the office manager to gain an overall understanding of the organisation</w:t>
      </w:r>
      <w:r w:rsidR="009E5639">
        <w:rPr>
          <w:rFonts w:ascii="Verdana" w:eastAsia="Verdana" w:hAnsi="Verdana" w:cs="Verdana"/>
          <w:lang w:val="en-GB"/>
        </w:rPr>
        <w:t xml:space="preserve"> and develop their own admin skills</w:t>
      </w:r>
      <w:r w:rsidR="00AF45B3">
        <w:rPr>
          <w:rFonts w:ascii="Verdana" w:eastAsia="Verdana" w:hAnsi="Verdana" w:cs="Verdana"/>
        </w:rPr>
        <w:t>, followed by 9 months with the Audience Development Manager to develop our programme of events and projects to attract new audiences.</w:t>
      </w:r>
    </w:p>
    <w:p w14:paraId="68F0658B" w14:textId="7B8DB38D" w:rsidR="004A3319" w:rsidRPr="002A1DAA" w:rsidRDefault="00AF45B3">
      <w:pPr>
        <w:pStyle w:val="Normal1"/>
        <w:rPr>
          <w:rFonts w:ascii="Verdana" w:eastAsia="Verdana" w:hAnsi="Verdana" w:cs="Verdana"/>
          <w:lang w:val="en-GB"/>
        </w:rPr>
      </w:pPr>
      <w:r>
        <w:rPr>
          <w:rFonts w:ascii="Verdana" w:eastAsia="Verdana" w:hAnsi="Verdana" w:cs="Verdana"/>
        </w:rPr>
        <w:t>During your placement you’ll understand Fabrica’s mission as an organisation and gain in-depth experience in Audience Development.</w:t>
      </w:r>
      <w:r w:rsidR="002A1DAA">
        <w:rPr>
          <w:rFonts w:ascii="Verdana" w:eastAsia="Verdana" w:hAnsi="Verdana" w:cs="Verdana"/>
          <w:lang w:val="en-GB"/>
        </w:rPr>
        <w:t xml:space="preserve"> You will also take on specific projects, in particular you will work with our events and engagement team to plan and coordinate our Chomp events, which offer a creative lunch club for families.</w:t>
      </w:r>
    </w:p>
    <w:p w14:paraId="69746CF8" w14:textId="77777777" w:rsidR="004A3319" w:rsidRDefault="004A3319">
      <w:pPr>
        <w:pStyle w:val="Normal1"/>
        <w:rPr>
          <w:rFonts w:ascii="Verdana" w:eastAsia="Verdana" w:hAnsi="Verdana" w:cs="Verdana"/>
        </w:rPr>
      </w:pPr>
    </w:p>
    <w:p w14:paraId="32856061" w14:textId="77777777" w:rsidR="004A3319" w:rsidRDefault="00AF45B3">
      <w:pPr>
        <w:pStyle w:val="Normal1"/>
        <w:rPr>
          <w:rFonts w:ascii="Verdana" w:eastAsia="Verdana" w:hAnsi="Verdana" w:cs="Verdana"/>
          <w:i/>
          <w:highlight w:val="white"/>
        </w:rPr>
      </w:pPr>
      <w:r>
        <w:rPr>
          <w:rFonts w:ascii="Verdana" w:eastAsia="Verdana" w:hAnsi="Verdana" w:cs="Verdana"/>
          <w:i/>
          <w:highlight w:val="white"/>
        </w:rPr>
        <w:t xml:space="preserve">“Being an Audience Development placement has provided a extra layer of learning that has enriched and supported my MA at the University of Brighton. </w:t>
      </w:r>
    </w:p>
    <w:p w14:paraId="41CF2D80" w14:textId="77777777" w:rsidR="004A3319" w:rsidRDefault="00AF45B3">
      <w:pPr>
        <w:pStyle w:val="Normal1"/>
        <w:shd w:val="clear" w:color="auto" w:fill="FFFFFF"/>
        <w:rPr>
          <w:rFonts w:ascii="Verdana" w:eastAsia="Verdana" w:hAnsi="Verdana" w:cs="Verdana"/>
          <w:i/>
          <w:color w:val="222222"/>
          <w:highlight w:val="yellow"/>
        </w:rPr>
      </w:pPr>
      <w:r>
        <w:rPr>
          <w:rFonts w:ascii="Verdana" w:eastAsia="Verdana" w:hAnsi="Verdana" w:cs="Verdana"/>
          <w:i/>
          <w:highlight w:val="white"/>
        </w:rPr>
        <w:t>“I felt like the placement is really structured around my learning and development - every day has been different and thrown up new and exciting opportunities for me which have developed into projects beyond the student placement.”</w:t>
      </w:r>
      <w:r>
        <w:rPr>
          <w:rFonts w:ascii="Verdana" w:eastAsia="Verdana" w:hAnsi="Verdana" w:cs="Verdana"/>
          <w:highlight w:val="white"/>
        </w:rPr>
        <w:t xml:space="preserve"> - Student Placement 2017</w:t>
      </w:r>
    </w:p>
    <w:p w14:paraId="44114D2F" w14:textId="77777777" w:rsidR="004A3319" w:rsidRDefault="00AF45B3">
      <w:pPr>
        <w:pStyle w:val="Normal1"/>
        <w:rPr>
          <w:rFonts w:ascii="Verdana" w:eastAsia="Verdana" w:hAnsi="Verdana" w:cs="Verdana"/>
        </w:rPr>
      </w:pPr>
      <w:r>
        <w:rPr>
          <w:rFonts w:ascii="Verdana" w:eastAsia="Verdana" w:hAnsi="Verdana" w:cs="Verdana"/>
        </w:rPr>
        <w:t xml:space="preserve"> </w:t>
      </w:r>
    </w:p>
    <w:p w14:paraId="66CADB10" w14:textId="77777777" w:rsidR="009E5639" w:rsidRDefault="009E5639" w:rsidP="009E5639">
      <w:pPr>
        <w:pStyle w:val="Normal1"/>
        <w:rPr>
          <w:rFonts w:ascii="Verdana" w:eastAsia="Verdana" w:hAnsi="Verdana" w:cs="Verdana"/>
        </w:rPr>
      </w:pPr>
      <w:r>
        <w:rPr>
          <w:rFonts w:ascii="Verdana" w:eastAsia="Verdana" w:hAnsi="Verdana" w:cs="Verdana"/>
        </w:rPr>
        <w:t>This is a 12-month, unpaid placement, where you will be committed to Fabrica one day per week, negotiated around your schedule and Fabrica programme. Outside these hours and where possible, you will be able to engage with Fabrica</w:t>
      </w:r>
      <w:r>
        <w:rPr>
          <w:rFonts w:ascii="Verdana" w:eastAsia="Verdana" w:hAnsi="Verdana" w:cs="Verdana"/>
          <w:lang w:val="en-GB"/>
        </w:rPr>
        <w:t>’s volunteer and public</w:t>
      </w:r>
      <w:r>
        <w:rPr>
          <w:rFonts w:ascii="Verdana" w:eastAsia="Verdana" w:hAnsi="Verdana" w:cs="Verdana"/>
        </w:rPr>
        <w:t xml:space="preserve"> programme</w:t>
      </w:r>
      <w:r>
        <w:rPr>
          <w:rFonts w:ascii="Verdana" w:eastAsia="Verdana" w:hAnsi="Verdana" w:cs="Verdana"/>
          <w:lang w:val="en-GB"/>
        </w:rPr>
        <w:t>s</w:t>
      </w:r>
      <w:r>
        <w:rPr>
          <w:rFonts w:ascii="Verdana" w:eastAsia="Verdana" w:hAnsi="Verdana" w:cs="Verdana"/>
        </w:rPr>
        <w:t>, which will help you to get the most out of your placement.</w:t>
      </w:r>
    </w:p>
    <w:p w14:paraId="0F42F099" w14:textId="77777777" w:rsidR="009E5639" w:rsidRDefault="009E5639" w:rsidP="009E5639">
      <w:pPr>
        <w:pStyle w:val="Normal1"/>
        <w:rPr>
          <w:rFonts w:ascii="Verdana" w:eastAsia="Verdana" w:hAnsi="Verdana" w:cs="Verdana"/>
        </w:rPr>
      </w:pPr>
    </w:p>
    <w:p w14:paraId="1614D3C2" w14:textId="77777777" w:rsidR="009E5639" w:rsidRDefault="009E5639" w:rsidP="009E5639">
      <w:pPr>
        <w:pStyle w:val="Normal1"/>
        <w:rPr>
          <w:rFonts w:ascii="Verdana" w:eastAsia="Verdana" w:hAnsi="Verdana" w:cs="Verdana"/>
          <w:lang w:val="en-GB"/>
        </w:rPr>
      </w:pPr>
      <w:r>
        <w:rPr>
          <w:rFonts w:ascii="Verdana" w:eastAsia="Verdana" w:hAnsi="Verdana" w:cs="Verdana"/>
          <w:lang w:val="en-GB"/>
        </w:rPr>
        <w:t xml:space="preserve">Our experienced staff provide a supportive and friendly environment to learn the professional skills necessary to work successfully in the arts.  </w:t>
      </w:r>
    </w:p>
    <w:p w14:paraId="380C7977" w14:textId="77777777" w:rsidR="009E5639" w:rsidRDefault="009E5639" w:rsidP="009E5639">
      <w:pPr>
        <w:pStyle w:val="Normal1"/>
        <w:rPr>
          <w:rFonts w:ascii="Verdana" w:eastAsia="Verdana" w:hAnsi="Verdana" w:cs="Verdana"/>
          <w:lang w:val="en-GB"/>
        </w:rPr>
      </w:pPr>
    </w:p>
    <w:p w14:paraId="519CA8B7" w14:textId="062E0FDA" w:rsidR="009E5639" w:rsidRDefault="00AF45B3">
      <w:pPr>
        <w:pStyle w:val="Normal1"/>
        <w:rPr>
          <w:rFonts w:ascii="Verdana" w:eastAsia="Verdana" w:hAnsi="Verdana" w:cs="Verdana"/>
        </w:rPr>
      </w:pPr>
      <w:r>
        <w:rPr>
          <w:rFonts w:ascii="Verdana" w:eastAsia="Verdana" w:hAnsi="Verdana" w:cs="Verdana"/>
        </w:rPr>
        <w:t xml:space="preserve">A passion for visual arts is essential as well as good customer care skills, excellent time management, a pro-active attitude, willingness to learn and the desire to engage with all aspects of Fabrica. Working independently and </w:t>
      </w:r>
      <w:r>
        <w:rPr>
          <w:rFonts w:ascii="Verdana" w:eastAsia="Verdana" w:hAnsi="Verdana" w:cs="Verdana"/>
        </w:rPr>
        <w:lastRenderedPageBreak/>
        <w:t>alongside the Office Manager and Audience Development Manager in a busy and dynamic office, you will gain essential skills vital in developing a career in the arts.</w:t>
      </w:r>
    </w:p>
    <w:p w14:paraId="3022D9C4" w14:textId="77777777" w:rsidR="002A1DAA" w:rsidRDefault="002A1DAA">
      <w:pPr>
        <w:pStyle w:val="Normal1"/>
        <w:rPr>
          <w:rFonts w:ascii="Verdana" w:eastAsia="Verdana" w:hAnsi="Verdana" w:cs="Verdana"/>
        </w:rPr>
      </w:pPr>
    </w:p>
    <w:p w14:paraId="02015032" w14:textId="77777777" w:rsidR="004A3319" w:rsidRPr="009E5639" w:rsidRDefault="00AF45B3">
      <w:pPr>
        <w:pStyle w:val="Normal1"/>
        <w:rPr>
          <w:rFonts w:ascii="Verdana" w:eastAsia="Verdana" w:hAnsi="Verdana" w:cs="Verdana"/>
        </w:rPr>
      </w:pPr>
      <w:r>
        <w:rPr>
          <w:rFonts w:ascii="Verdana" w:eastAsia="Verdana" w:hAnsi="Verdana" w:cs="Verdana"/>
          <w:b/>
        </w:rPr>
        <w:t>Duties working with:</w:t>
      </w:r>
    </w:p>
    <w:p w14:paraId="076E4E3B" w14:textId="77777777" w:rsidR="004A3319" w:rsidRDefault="004A3319">
      <w:pPr>
        <w:pStyle w:val="Normal1"/>
        <w:rPr>
          <w:rFonts w:ascii="Verdana" w:eastAsia="Verdana" w:hAnsi="Verdana" w:cs="Verdana"/>
          <w:b/>
          <w:sz w:val="12"/>
          <w:szCs w:val="12"/>
        </w:rPr>
      </w:pPr>
    </w:p>
    <w:p w14:paraId="2DBBEC87" w14:textId="77777777" w:rsidR="004A3319" w:rsidRDefault="004A3319">
      <w:pPr>
        <w:pStyle w:val="Normal1"/>
        <w:rPr>
          <w:rFonts w:ascii="Verdana" w:eastAsia="Verdana" w:hAnsi="Verdana" w:cs="Verdana"/>
          <w:b/>
          <w:sz w:val="12"/>
          <w:szCs w:val="12"/>
        </w:rPr>
      </w:pPr>
    </w:p>
    <w:p w14:paraId="1D6DBF44" w14:textId="77777777" w:rsidR="004A3319" w:rsidRDefault="00AF45B3">
      <w:pPr>
        <w:pStyle w:val="Normal1"/>
        <w:rPr>
          <w:rFonts w:ascii="Verdana" w:eastAsia="Verdana" w:hAnsi="Verdana" w:cs="Verdana"/>
          <w:b/>
        </w:rPr>
      </w:pPr>
      <w:r>
        <w:rPr>
          <w:rFonts w:ascii="Verdana" w:eastAsia="Verdana" w:hAnsi="Verdana" w:cs="Verdana"/>
          <w:b/>
        </w:rPr>
        <w:t>Office Administrator:</w:t>
      </w:r>
    </w:p>
    <w:p w14:paraId="164F6232" w14:textId="77777777" w:rsidR="004A3319" w:rsidRDefault="00AF45B3">
      <w:pPr>
        <w:pStyle w:val="Normal1"/>
        <w:numPr>
          <w:ilvl w:val="0"/>
          <w:numId w:val="1"/>
        </w:numPr>
        <w:contextualSpacing/>
        <w:rPr>
          <w:rFonts w:ascii="Verdana" w:eastAsia="Verdana" w:hAnsi="Verdana" w:cs="Verdana"/>
        </w:rPr>
      </w:pPr>
      <w:r>
        <w:rPr>
          <w:rFonts w:ascii="Verdana" w:eastAsia="Verdana" w:hAnsi="Verdana" w:cs="Verdana"/>
        </w:rPr>
        <w:t xml:space="preserve">Welcome visitors and deal with enquiries in person, by phone and email. </w:t>
      </w:r>
    </w:p>
    <w:p w14:paraId="7E76C2C2" w14:textId="77777777" w:rsidR="004A3319" w:rsidRDefault="00AF45B3">
      <w:pPr>
        <w:pStyle w:val="Normal1"/>
        <w:numPr>
          <w:ilvl w:val="0"/>
          <w:numId w:val="1"/>
        </w:numPr>
        <w:contextualSpacing/>
        <w:rPr>
          <w:rFonts w:ascii="Verdana" w:eastAsia="Verdana" w:hAnsi="Verdana" w:cs="Verdana"/>
          <w:b/>
        </w:rPr>
      </w:pPr>
      <w:r>
        <w:rPr>
          <w:rFonts w:ascii="Verdana" w:eastAsia="Verdana" w:hAnsi="Verdana" w:cs="Verdana"/>
        </w:rPr>
        <w:t>Help with general administration in the office such as research, archiving, data collation and updating information on database.</w:t>
      </w:r>
    </w:p>
    <w:p w14:paraId="2D1A8394" w14:textId="77777777" w:rsidR="004A3319" w:rsidRDefault="00AF45B3">
      <w:pPr>
        <w:pStyle w:val="Normal1"/>
        <w:numPr>
          <w:ilvl w:val="0"/>
          <w:numId w:val="1"/>
        </w:numPr>
        <w:contextualSpacing/>
        <w:rPr>
          <w:rFonts w:ascii="Verdana" w:eastAsia="Verdana" w:hAnsi="Verdana" w:cs="Verdana"/>
        </w:rPr>
      </w:pPr>
      <w:r>
        <w:rPr>
          <w:rFonts w:ascii="Verdana" w:eastAsia="Verdana" w:hAnsi="Verdana" w:cs="Verdana"/>
        </w:rPr>
        <w:t>Lead and take staff meeting minutes.</w:t>
      </w:r>
    </w:p>
    <w:p w14:paraId="6D3680A2" w14:textId="77777777" w:rsidR="004A3319" w:rsidRDefault="004A3319">
      <w:pPr>
        <w:pStyle w:val="Normal1"/>
        <w:rPr>
          <w:rFonts w:ascii="Verdana" w:eastAsia="Verdana" w:hAnsi="Verdana" w:cs="Verdana"/>
          <w:b/>
        </w:rPr>
      </w:pPr>
    </w:p>
    <w:p w14:paraId="5EF1A5B6" w14:textId="77777777" w:rsidR="004A3319" w:rsidRDefault="00AF45B3">
      <w:pPr>
        <w:pStyle w:val="Normal1"/>
        <w:rPr>
          <w:rFonts w:ascii="Verdana" w:eastAsia="Verdana" w:hAnsi="Verdana" w:cs="Verdana"/>
          <w:b/>
        </w:rPr>
      </w:pPr>
      <w:r>
        <w:rPr>
          <w:rFonts w:ascii="Verdana" w:eastAsia="Verdana" w:hAnsi="Verdana" w:cs="Verdana"/>
          <w:b/>
        </w:rPr>
        <w:t>Audience Development Manager</w:t>
      </w:r>
    </w:p>
    <w:p w14:paraId="776F0F74" w14:textId="77777777" w:rsidR="004A3319" w:rsidRDefault="00AF45B3">
      <w:pPr>
        <w:pStyle w:val="Normal1"/>
        <w:numPr>
          <w:ilvl w:val="0"/>
          <w:numId w:val="2"/>
        </w:numPr>
        <w:contextualSpacing/>
      </w:pPr>
      <w:r>
        <w:rPr>
          <w:rFonts w:ascii="Verdana" w:eastAsia="Verdana" w:hAnsi="Verdana" w:cs="Verdana"/>
        </w:rPr>
        <w:t>Develop databases and relationships with schools and community groups as well as other arts organisations and arts professionals</w:t>
      </w:r>
    </w:p>
    <w:p w14:paraId="7AB0DB42" w14:textId="77777777" w:rsidR="004A3319" w:rsidRDefault="00AF45B3">
      <w:pPr>
        <w:pStyle w:val="Normal1"/>
        <w:numPr>
          <w:ilvl w:val="0"/>
          <w:numId w:val="2"/>
        </w:numPr>
        <w:contextualSpacing/>
      </w:pPr>
      <w:r>
        <w:rPr>
          <w:rFonts w:ascii="Verdana" w:eastAsia="Verdana" w:hAnsi="Verdana" w:cs="Verdana"/>
        </w:rPr>
        <w:t>Assist on Fabrica projects working with specific groups as appropriate and dependent on your interest.</w:t>
      </w:r>
    </w:p>
    <w:p w14:paraId="5A2F5EB2" w14:textId="1A89AB1E" w:rsidR="00EA5C28" w:rsidRDefault="00EA5C28" w:rsidP="00EA5C28">
      <w:pPr>
        <w:pStyle w:val="Normal1"/>
        <w:numPr>
          <w:ilvl w:val="0"/>
          <w:numId w:val="2"/>
        </w:numPr>
        <w:contextualSpacing/>
        <w:rPr>
          <w:rFonts w:ascii="Verdana" w:eastAsia="Verdana" w:hAnsi="Verdana" w:cs="Verdana"/>
        </w:rPr>
      </w:pPr>
      <w:r>
        <w:rPr>
          <w:rFonts w:ascii="Verdana" w:eastAsia="Verdana" w:hAnsi="Verdana" w:cs="Verdana"/>
          <w:lang w:val="en-GB"/>
        </w:rPr>
        <w:t>Coordinate</w:t>
      </w:r>
      <w:r>
        <w:rPr>
          <w:rFonts w:ascii="Verdana" w:eastAsia="Verdana" w:hAnsi="Verdana" w:cs="Verdana"/>
          <w:lang w:val="en-GB"/>
        </w:rPr>
        <w:t xml:space="preserve"> </w:t>
      </w:r>
      <w:proofErr w:type="spellStart"/>
      <w:r>
        <w:rPr>
          <w:rFonts w:ascii="Verdana" w:eastAsia="Verdana" w:hAnsi="Verdana" w:cs="Verdana"/>
          <w:lang w:val="en-GB"/>
        </w:rPr>
        <w:t>Fabrica’s</w:t>
      </w:r>
      <w:proofErr w:type="spellEnd"/>
      <w:r>
        <w:rPr>
          <w:rFonts w:ascii="Verdana" w:eastAsia="Verdana" w:hAnsi="Verdana" w:cs="Verdana"/>
          <w:lang w:val="en-GB"/>
        </w:rPr>
        <w:t xml:space="preserve"> Chomp activities for families and young people</w:t>
      </w:r>
      <w:r>
        <w:rPr>
          <w:rFonts w:ascii="Verdana" w:eastAsia="Verdana" w:hAnsi="Verdana" w:cs="Verdana"/>
          <w:lang w:val="en-GB"/>
        </w:rPr>
        <w:t xml:space="preserve">. </w:t>
      </w:r>
    </w:p>
    <w:p w14:paraId="6DD87892" w14:textId="77777777" w:rsidR="004A3319" w:rsidRDefault="00AF45B3">
      <w:pPr>
        <w:pStyle w:val="Normal1"/>
        <w:numPr>
          <w:ilvl w:val="0"/>
          <w:numId w:val="2"/>
        </w:numPr>
        <w:contextualSpacing/>
      </w:pPr>
      <w:r>
        <w:rPr>
          <w:rFonts w:ascii="Verdana" w:eastAsia="Verdana" w:hAnsi="Verdana" w:cs="Verdana"/>
        </w:rPr>
        <w:t>Help bridge the gap between Fabrica and people in the city who might not usually engage with contemporary art, including younger and older people and people with disabilities.</w:t>
      </w:r>
    </w:p>
    <w:p w14:paraId="24967426" w14:textId="77777777" w:rsidR="004A3319" w:rsidRDefault="00AF45B3">
      <w:pPr>
        <w:pStyle w:val="Normal1"/>
        <w:numPr>
          <w:ilvl w:val="0"/>
          <w:numId w:val="2"/>
        </w:numPr>
        <w:contextualSpacing/>
        <w:rPr>
          <w:rFonts w:ascii="Verdana" w:eastAsia="Verdana" w:hAnsi="Verdana" w:cs="Verdana"/>
        </w:rPr>
      </w:pPr>
      <w:r>
        <w:rPr>
          <w:rFonts w:ascii="Verdana" w:eastAsia="Verdana" w:hAnsi="Verdana" w:cs="Verdana"/>
        </w:rPr>
        <w:t>Develop and maintain marketing streams to reach new and specific audiences including the use of social media</w:t>
      </w:r>
    </w:p>
    <w:p w14:paraId="3AF29A11" w14:textId="77777777" w:rsidR="004A3319" w:rsidRDefault="00AF45B3">
      <w:pPr>
        <w:pStyle w:val="Normal1"/>
        <w:numPr>
          <w:ilvl w:val="0"/>
          <w:numId w:val="2"/>
        </w:numPr>
        <w:contextualSpacing/>
        <w:rPr>
          <w:rFonts w:ascii="Verdana" w:eastAsia="Verdana" w:hAnsi="Verdana" w:cs="Verdana"/>
        </w:rPr>
      </w:pPr>
      <w:r>
        <w:rPr>
          <w:rFonts w:ascii="Verdana" w:eastAsia="Verdana" w:hAnsi="Verdana" w:cs="Verdana"/>
        </w:rPr>
        <w:t>Work with artists, staff and freelancers on our events programme. Assist on specific, audience-focussed events with the potential of running an event during the placement.</w:t>
      </w:r>
    </w:p>
    <w:p w14:paraId="080D43DD" w14:textId="3E9C2BE2" w:rsidR="004A3319" w:rsidRDefault="00AF45B3">
      <w:pPr>
        <w:pStyle w:val="Normal1"/>
        <w:numPr>
          <w:ilvl w:val="0"/>
          <w:numId w:val="2"/>
        </w:numPr>
        <w:contextualSpacing/>
        <w:rPr>
          <w:rFonts w:ascii="Verdana" w:eastAsia="Verdana" w:hAnsi="Verdana" w:cs="Verdana"/>
        </w:rPr>
      </w:pPr>
      <w:r>
        <w:rPr>
          <w:rFonts w:ascii="Verdana" w:eastAsia="Verdana" w:hAnsi="Verdana" w:cs="Verdana"/>
        </w:rPr>
        <w:t>Develop our resources to make Fabrica as welcoming and accessible as possible.</w:t>
      </w:r>
    </w:p>
    <w:p w14:paraId="7FF125E9" w14:textId="77777777" w:rsidR="004A3319" w:rsidRDefault="004A3319">
      <w:pPr>
        <w:pStyle w:val="Normal1"/>
        <w:rPr>
          <w:rFonts w:ascii="Verdana" w:eastAsia="Verdana" w:hAnsi="Verdana" w:cs="Verdana"/>
        </w:rPr>
      </w:pPr>
    </w:p>
    <w:p w14:paraId="6148576D" w14:textId="77777777" w:rsidR="004A3319" w:rsidRDefault="00AF45B3">
      <w:pPr>
        <w:pStyle w:val="Normal1"/>
        <w:rPr>
          <w:rFonts w:ascii="Verdana" w:eastAsia="Verdana" w:hAnsi="Verdana" w:cs="Verdana"/>
          <w:b/>
        </w:rPr>
      </w:pPr>
      <w:r>
        <w:rPr>
          <w:rFonts w:ascii="Verdana" w:eastAsia="Verdana" w:hAnsi="Verdana" w:cs="Verdana"/>
          <w:b/>
        </w:rPr>
        <w:t>Essential criteria:</w:t>
      </w:r>
    </w:p>
    <w:p w14:paraId="2F4ECD23" w14:textId="77777777" w:rsidR="004A3319" w:rsidRDefault="00AF45B3">
      <w:pPr>
        <w:pStyle w:val="Normal1"/>
        <w:rPr>
          <w:rFonts w:ascii="Verdana" w:eastAsia="Verdana" w:hAnsi="Verdana" w:cs="Verdana"/>
        </w:rPr>
      </w:pPr>
      <w:r>
        <w:rPr>
          <w:rFonts w:ascii="Verdana" w:eastAsia="Verdana" w:hAnsi="Verdana" w:cs="Verdana"/>
        </w:rPr>
        <w:t>Experience of volunteering in the arts</w:t>
      </w:r>
    </w:p>
    <w:p w14:paraId="7D2077B3" w14:textId="77777777" w:rsidR="004A3319" w:rsidRDefault="00AF45B3">
      <w:pPr>
        <w:pStyle w:val="Normal1"/>
        <w:rPr>
          <w:rFonts w:ascii="Verdana" w:eastAsia="Verdana" w:hAnsi="Verdana" w:cs="Verdana"/>
        </w:rPr>
      </w:pPr>
      <w:r>
        <w:rPr>
          <w:rFonts w:ascii="Verdana" w:eastAsia="Verdana" w:hAnsi="Verdana" w:cs="Verdana"/>
        </w:rPr>
        <w:t>Passion for the arts and working with the wider communities</w:t>
      </w:r>
    </w:p>
    <w:p w14:paraId="619D12E0" w14:textId="77777777" w:rsidR="004A3319" w:rsidRDefault="00AF45B3">
      <w:pPr>
        <w:pStyle w:val="Normal1"/>
        <w:rPr>
          <w:rFonts w:ascii="Verdana" w:eastAsia="Verdana" w:hAnsi="Verdana" w:cs="Verdana"/>
        </w:rPr>
      </w:pPr>
      <w:r>
        <w:rPr>
          <w:rFonts w:ascii="Verdana" w:eastAsia="Verdana" w:hAnsi="Verdana" w:cs="Verdana"/>
        </w:rPr>
        <w:t>Proactive attitude, eager to learn and develop transferable skills</w:t>
      </w:r>
    </w:p>
    <w:p w14:paraId="61E9F729" w14:textId="77777777" w:rsidR="004A3319" w:rsidRDefault="00AF45B3">
      <w:pPr>
        <w:pStyle w:val="Normal1"/>
        <w:rPr>
          <w:rFonts w:ascii="Verdana" w:eastAsia="Verdana" w:hAnsi="Verdana" w:cs="Verdana"/>
        </w:rPr>
      </w:pPr>
      <w:r>
        <w:rPr>
          <w:rFonts w:ascii="Verdana" w:eastAsia="Verdana" w:hAnsi="Verdana" w:cs="Verdana"/>
        </w:rPr>
        <w:t>Happy to work in a team as well as on your own</w:t>
      </w:r>
    </w:p>
    <w:p w14:paraId="67BBCD4A" w14:textId="77777777" w:rsidR="004A3319" w:rsidRDefault="00AF45B3">
      <w:pPr>
        <w:pStyle w:val="Normal1"/>
        <w:rPr>
          <w:rFonts w:ascii="Verdana" w:eastAsia="Verdana" w:hAnsi="Verdana" w:cs="Verdana"/>
        </w:rPr>
      </w:pPr>
      <w:r>
        <w:rPr>
          <w:rFonts w:ascii="Verdana" w:eastAsia="Verdana" w:hAnsi="Verdana" w:cs="Verdana"/>
        </w:rPr>
        <w:t>Good written and verbal communication skills along with good time management</w:t>
      </w:r>
    </w:p>
    <w:p w14:paraId="2ABF7137" w14:textId="2E765FB0" w:rsidR="004A3319" w:rsidRDefault="00AF45B3">
      <w:pPr>
        <w:pStyle w:val="Normal1"/>
        <w:rPr>
          <w:rFonts w:ascii="Verdana" w:eastAsia="Verdana" w:hAnsi="Verdana" w:cs="Verdana"/>
        </w:rPr>
      </w:pPr>
      <w:r>
        <w:rPr>
          <w:rFonts w:ascii="Verdana" w:eastAsia="Verdana" w:hAnsi="Verdana" w:cs="Verdana"/>
        </w:rPr>
        <w:t>Good IT skills</w:t>
      </w:r>
    </w:p>
    <w:p w14:paraId="0E41A8D9" w14:textId="243AD3E1" w:rsidR="00345732" w:rsidRDefault="00345732">
      <w:pPr>
        <w:pStyle w:val="Normal1"/>
        <w:rPr>
          <w:rFonts w:ascii="Verdana" w:eastAsia="Verdana" w:hAnsi="Verdana" w:cs="Verdana"/>
        </w:rPr>
      </w:pPr>
      <w:r>
        <w:rPr>
          <w:rFonts w:ascii="Verdana" w:eastAsia="Verdana" w:hAnsi="Verdana" w:cs="Verdana"/>
          <w:lang w:val="en-GB"/>
        </w:rPr>
        <w:t xml:space="preserve">Where possible, the candidate should be available on Mondays during the school holidays (half terms and summer) to support </w:t>
      </w:r>
      <w:r>
        <w:rPr>
          <w:rFonts w:ascii="Verdana" w:eastAsia="Verdana" w:hAnsi="Verdana" w:cs="Verdana"/>
          <w:lang w:val="en-GB"/>
        </w:rPr>
        <w:t>Chomp events.</w:t>
      </w:r>
    </w:p>
    <w:p w14:paraId="0D6722F3" w14:textId="77777777" w:rsidR="004A3319" w:rsidRDefault="00AF45B3">
      <w:pPr>
        <w:pStyle w:val="Normal1"/>
        <w:rPr>
          <w:rFonts w:ascii="Verdana" w:eastAsia="Verdana" w:hAnsi="Verdana" w:cs="Verdana"/>
        </w:rPr>
      </w:pPr>
      <w:r>
        <w:rPr>
          <w:rFonts w:ascii="Verdana" w:eastAsia="Verdana" w:hAnsi="Verdana" w:cs="Verdana"/>
        </w:rPr>
        <w:t xml:space="preserve"> </w:t>
      </w:r>
    </w:p>
    <w:p w14:paraId="48B48132" w14:textId="77777777" w:rsidR="004A3319" w:rsidRDefault="00AF45B3">
      <w:pPr>
        <w:pStyle w:val="Normal1"/>
        <w:rPr>
          <w:rFonts w:ascii="Verdana" w:eastAsia="Verdana" w:hAnsi="Verdana" w:cs="Verdana"/>
        </w:rPr>
      </w:pPr>
      <w:r>
        <w:rPr>
          <w:rFonts w:ascii="Verdana" w:eastAsia="Verdana" w:hAnsi="Verdana" w:cs="Verdana"/>
        </w:rPr>
        <w:t>Your line manager will meet with you regularly to check your placement progression and learning outcomes.</w:t>
      </w:r>
    </w:p>
    <w:p w14:paraId="4FCD287D" w14:textId="77777777" w:rsidR="004A3319" w:rsidRDefault="00AF45B3">
      <w:pPr>
        <w:pStyle w:val="Normal1"/>
        <w:rPr>
          <w:rFonts w:ascii="Verdana" w:eastAsia="Verdana" w:hAnsi="Verdana" w:cs="Verdana"/>
          <w:b/>
        </w:rPr>
      </w:pPr>
      <w:r>
        <w:rPr>
          <w:rFonts w:ascii="Verdana" w:eastAsia="Verdana" w:hAnsi="Verdana" w:cs="Verdana"/>
        </w:rPr>
        <w:t xml:space="preserve"> </w:t>
      </w:r>
    </w:p>
    <w:p w14:paraId="0C972EA3" w14:textId="77777777" w:rsidR="004A3319" w:rsidRDefault="00AF45B3">
      <w:pPr>
        <w:pStyle w:val="Normal1"/>
        <w:rPr>
          <w:rFonts w:ascii="Verdana" w:eastAsia="Verdana" w:hAnsi="Verdana" w:cs="Verdana"/>
          <w:b/>
          <w:highlight w:val="white"/>
        </w:rPr>
      </w:pPr>
      <w:r>
        <w:rPr>
          <w:rFonts w:ascii="Verdana" w:eastAsia="Verdana" w:hAnsi="Verdana" w:cs="Verdana"/>
          <w:b/>
          <w:highlight w:val="white"/>
        </w:rPr>
        <w:t>Application process</w:t>
      </w:r>
    </w:p>
    <w:p w14:paraId="1EE4D3EC" w14:textId="601079C7" w:rsidR="004A3319" w:rsidRDefault="00AF45B3">
      <w:pPr>
        <w:pStyle w:val="Normal1"/>
        <w:rPr>
          <w:rFonts w:ascii="Verdana" w:eastAsia="Verdana" w:hAnsi="Verdana" w:cs="Verdana"/>
          <w:highlight w:val="white"/>
        </w:rPr>
      </w:pPr>
      <w:r>
        <w:rPr>
          <w:rFonts w:ascii="Verdana" w:eastAsia="Verdana" w:hAnsi="Verdana" w:cs="Verdana"/>
          <w:highlight w:val="white"/>
        </w:rPr>
        <w:lastRenderedPageBreak/>
        <w:t xml:space="preserve">To apply, email a completed </w:t>
      </w:r>
      <w:r w:rsidR="00AF33C6">
        <w:rPr>
          <w:rFonts w:ascii="Verdana" w:eastAsia="Verdana" w:hAnsi="Verdana" w:cs="Verdana"/>
          <w:highlight w:val="white"/>
          <w:lang w:val="en-GB"/>
        </w:rPr>
        <w:t>A</w:t>
      </w:r>
      <w:r>
        <w:rPr>
          <w:rFonts w:ascii="Verdana" w:eastAsia="Verdana" w:hAnsi="Verdana" w:cs="Verdana"/>
          <w:highlight w:val="white"/>
        </w:rPr>
        <w:t xml:space="preserve">pplication </w:t>
      </w:r>
      <w:r w:rsidR="00AF33C6">
        <w:rPr>
          <w:rFonts w:ascii="Verdana" w:eastAsia="Verdana" w:hAnsi="Verdana" w:cs="Verdana"/>
          <w:highlight w:val="white"/>
          <w:lang w:val="en-GB"/>
        </w:rPr>
        <w:t>F</w:t>
      </w:r>
      <w:r>
        <w:rPr>
          <w:rFonts w:ascii="Verdana" w:eastAsia="Verdana" w:hAnsi="Verdana" w:cs="Verdana"/>
          <w:highlight w:val="white"/>
        </w:rPr>
        <w:t>orm</w:t>
      </w:r>
      <w:r w:rsidR="00391845">
        <w:rPr>
          <w:rFonts w:ascii="Verdana" w:eastAsia="Verdana" w:hAnsi="Verdana" w:cs="Verdana"/>
          <w:highlight w:val="white"/>
          <w:lang w:val="en-GB"/>
        </w:rPr>
        <w:t>,</w:t>
      </w:r>
      <w:r>
        <w:rPr>
          <w:rFonts w:ascii="Verdana" w:eastAsia="Verdana" w:hAnsi="Verdana" w:cs="Verdana"/>
          <w:highlight w:val="white"/>
        </w:rPr>
        <w:t xml:space="preserve"> CV</w:t>
      </w:r>
      <w:r w:rsidR="00391845">
        <w:rPr>
          <w:rFonts w:ascii="Verdana" w:eastAsia="Verdana" w:hAnsi="Verdana" w:cs="Verdana"/>
          <w:highlight w:val="white"/>
          <w:lang w:val="en-GB"/>
        </w:rPr>
        <w:t xml:space="preserve"> and Monitoring Form</w:t>
      </w:r>
      <w:r>
        <w:rPr>
          <w:rFonts w:ascii="Verdana" w:eastAsia="Verdana" w:hAnsi="Verdana" w:cs="Verdana"/>
          <w:highlight w:val="white"/>
        </w:rPr>
        <w:t xml:space="preserve"> to office@fabrica.org.uk with the subject heading </w:t>
      </w:r>
      <w:r>
        <w:rPr>
          <w:rFonts w:ascii="Verdana" w:eastAsia="Verdana" w:hAnsi="Verdana" w:cs="Verdana"/>
          <w:i/>
          <w:highlight w:val="white"/>
        </w:rPr>
        <w:t xml:space="preserve">Fabrica Student Placement: Audience Development </w:t>
      </w:r>
      <w:r>
        <w:rPr>
          <w:rFonts w:ascii="Verdana" w:eastAsia="Verdana" w:hAnsi="Verdana" w:cs="Verdana"/>
          <w:highlight w:val="white"/>
        </w:rPr>
        <w:t>by the application deadline.</w:t>
      </w:r>
    </w:p>
    <w:p w14:paraId="4BA2BAC2" w14:textId="2F7EC735" w:rsidR="004A3319" w:rsidRPr="007265E8" w:rsidRDefault="00AF45B3">
      <w:pPr>
        <w:pStyle w:val="Normal1"/>
        <w:rPr>
          <w:rFonts w:ascii="Verdana" w:eastAsia="Verdana" w:hAnsi="Verdana" w:cs="Verdana"/>
          <w:highlight w:val="white"/>
          <w:lang w:val="en-GB"/>
        </w:rPr>
      </w:pPr>
      <w:r>
        <w:rPr>
          <w:rFonts w:ascii="Verdana" w:eastAsia="Verdana" w:hAnsi="Verdana" w:cs="Verdana"/>
          <w:b/>
          <w:highlight w:val="white"/>
        </w:rPr>
        <w:t xml:space="preserve">Application deadline: </w:t>
      </w:r>
      <w:r w:rsidR="007265E8">
        <w:rPr>
          <w:rFonts w:ascii="Verdana" w:eastAsia="Verdana" w:hAnsi="Verdana" w:cs="Verdana"/>
          <w:highlight w:val="white"/>
          <w:lang w:val="en-GB"/>
        </w:rPr>
        <w:t>12</w:t>
      </w:r>
      <w:r>
        <w:rPr>
          <w:rFonts w:ascii="Verdana" w:eastAsia="Verdana" w:hAnsi="Verdana" w:cs="Verdana"/>
          <w:highlight w:val="white"/>
        </w:rPr>
        <w:t xml:space="preserve">pm on </w:t>
      </w:r>
      <w:r w:rsidR="00EA5C28">
        <w:rPr>
          <w:rFonts w:ascii="Verdana" w:eastAsia="Verdana" w:hAnsi="Verdana" w:cs="Verdana"/>
          <w:highlight w:val="white"/>
          <w:lang w:val="en-GB"/>
        </w:rPr>
        <w:t>Monday 16 December</w:t>
      </w:r>
      <w:r w:rsidR="007265E8">
        <w:rPr>
          <w:rFonts w:ascii="Verdana" w:eastAsia="Verdana" w:hAnsi="Verdana" w:cs="Verdana"/>
          <w:highlight w:val="white"/>
          <w:lang w:val="en-GB"/>
        </w:rPr>
        <w:t xml:space="preserve"> 2019</w:t>
      </w:r>
    </w:p>
    <w:p w14:paraId="3CE37CE4" w14:textId="292BCC39" w:rsidR="004A3319" w:rsidRPr="007265E8" w:rsidRDefault="00AF45B3">
      <w:pPr>
        <w:pStyle w:val="Normal1"/>
        <w:rPr>
          <w:rFonts w:ascii="Verdana" w:eastAsia="Verdana" w:hAnsi="Verdana" w:cs="Verdana"/>
          <w:highlight w:val="white"/>
          <w:lang w:val="en-GB"/>
        </w:rPr>
      </w:pPr>
      <w:r>
        <w:rPr>
          <w:rFonts w:ascii="Verdana" w:eastAsia="Verdana" w:hAnsi="Verdana" w:cs="Verdana"/>
          <w:b/>
          <w:highlight w:val="white"/>
        </w:rPr>
        <w:t>Interviews</w:t>
      </w:r>
      <w:r>
        <w:rPr>
          <w:rFonts w:ascii="Verdana" w:eastAsia="Verdana" w:hAnsi="Verdana" w:cs="Verdana"/>
          <w:highlight w:val="white"/>
        </w:rPr>
        <w:t xml:space="preserve"> will take place during the week commencing </w:t>
      </w:r>
      <w:r w:rsidR="00EA5C28">
        <w:rPr>
          <w:rFonts w:ascii="Verdana" w:eastAsia="Verdana" w:hAnsi="Verdana" w:cs="Verdana"/>
          <w:highlight w:val="white"/>
          <w:lang w:val="en-GB"/>
        </w:rPr>
        <w:t>13 January</w:t>
      </w:r>
      <w:r w:rsidR="00AF33C6">
        <w:rPr>
          <w:rFonts w:ascii="Verdana" w:eastAsia="Verdana" w:hAnsi="Verdana" w:cs="Verdana"/>
          <w:highlight w:val="white"/>
        </w:rPr>
        <w:t xml:space="preserve"> 2020</w:t>
      </w:r>
    </w:p>
    <w:p w14:paraId="7E3B1D8D" w14:textId="77777777" w:rsidR="004A3319" w:rsidRDefault="004A3319">
      <w:pPr>
        <w:pStyle w:val="Normal1"/>
        <w:rPr>
          <w:rFonts w:ascii="Verdana" w:eastAsia="Verdana" w:hAnsi="Verdana" w:cs="Verdana"/>
          <w:b/>
          <w:highlight w:val="white"/>
        </w:rPr>
      </w:pPr>
    </w:p>
    <w:p w14:paraId="3CE9AB8D" w14:textId="77777777" w:rsidR="004A3319" w:rsidRDefault="00AF45B3">
      <w:pPr>
        <w:pStyle w:val="Normal1"/>
        <w:rPr>
          <w:rFonts w:ascii="Verdana" w:eastAsia="Verdana" w:hAnsi="Verdana" w:cs="Verdana"/>
          <w:b/>
          <w:highlight w:val="white"/>
        </w:rPr>
      </w:pPr>
      <w:r>
        <w:rPr>
          <w:rFonts w:ascii="Verdana" w:eastAsia="Verdana" w:hAnsi="Verdana" w:cs="Verdana"/>
          <w:b/>
          <w:highlight w:val="white"/>
        </w:rPr>
        <w:t>Placement Start Date</w:t>
      </w:r>
    </w:p>
    <w:p w14:paraId="6B67077A" w14:textId="1C7238DB" w:rsidR="004A3319" w:rsidRPr="007265E8" w:rsidRDefault="00AF33C6">
      <w:pPr>
        <w:pStyle w:val="Normal1"/>
        <w:rPr>
          <w:rFonts w:ascii="Verdana" w:eastAsia="Verdana" w:hAnsi="Verdana" w:cs="Verdana"/>
          <w:highlight w:val="white"/>
          <w:lang w:val="en-GB"/>
        </w:rPr>
      </w:pPr>
      <w:r>
        <w:rPr>
          <w:rFonts w:ascii="Verdana" w:eastAsia="Verdana" w:hAnsi="Verdana" w:cs="Verdana"/>
          <w:highlight w:val="white"/>
        </w:rPr>
        <w:t>You will start i</w:t>
      </w:r>
      <w:r w:rsidR="00AF45B3">
        <w:rPr>
          <w:rFonts w:ascii="Verdana" w:eastAsia="Verdana" w:hAnsi="Verdana" w:cs="Verdana"/>
          <w:highlight w:val="white"/>
        </w:rPr>
        <w:t xml:space="preserve">n the week commencing </w:t>
      </w:r>
      <w:r>
        <w:rPr>
          <w:rFonts w:ascii="Verdana" w:eastAsia="Verdana" w:hAnsi="Verdana" w:cs="Verdana"/>
          <w:highlight w:val="white"/>
          <w:lang w:val="en-GB"/>
        </w:rPr>
        <w:t xml:space="preserve">3 </w:t>
      </w:r>
      <w:r w:rsidR="00345732">
        <w:rPr>
          <w:rFonts w:ascii="Verdana" w:eastAsia="Verdana" w:hAnsi="Verdana" w:cs="Verdana"/>
          <w:highlight w:val="white"/>
          <w:lang w:val="en-GB"/>
        </w:rPr>
        <w:t>February</w:t>
      </w:r>
      <w:r>
        <w:rPr>
          <w:rFonts w:ascii="Verdana" w:eastAsia="Verdana" w:hAnsi="Verdana" w:cs="Verdana"/>
          <w:highlight w:val="white"/>
          <w:lang w:val="en-GB"/>
        </w:rPr>
        <w:t xml:space="preserve"> 2020</w:t>
      </w:r>
    </w:p>
    <w:p w14:paraId="6A96C98E" w14:textId="77777777" w:rsidR="004A3319" w:rsidRDefault="004A3319">
      <w:pPr>
        <w:pStyle w:val="Normal1"/>
        <w:rPr>
          <w:rFonts w:ascii="Verdana" w:eastAsia="Verdana" w:hAnsi="Verdana" w:cs="Verdana"/>
          <w:highlight w:val="white"/>
        </w:rPr>
      </w:pPr>
    </w:p>
    <w:p w14:paraId="35BF3EB4" w14:textId="77777777" w:rsidR="004A3319" w:rsidRDefault="00AF45B3">
      <w:pPr>
        <w:pStyle w:val="Normal1"/>
        <w:rPr>
          <w:rFonts w:ascii="Verdana" w:eastAsia="Verdana" w:hAnsi="Verdana" w:cs="Verdana"/>
        </w:rPr>
      </w:pPr>
      <w:r>
        <w:rPr>
          <w:rFonts w:ascii="Verdana" w:eastAsia="Verdana" w:hAnsi="Verdana" w:cs="Verdana"/>
          <w:highlight w:val="white"/>
        </w:rPr>
        <w:t>If you have any questions regarding this placement, please email the office on office@fabrica.org.uk</w:t>
      </w:r>
    </w:p>
    <w:p w14:paraId="04D54B5F" w14:textId="77777777" w:rsidR="004A3319" w:rsidRDefault="00AF45B3">
      <w:pPr>
        <w:pStyle w:val="Normal1"/>
        <w:rPr>
          <w:rFonts w:ascii="Verdana" w:eastAsia="Verdana" w:hAnsi="Verdana" w:cs="Verdana"/>
          <w:b/>
        </w:rPr>
      </w:pPr>
      <w:r>
        <w:rPr>
          <w:rFonts w:ascii="Verdana" w:eastAsia="Verdana" w:hAnsi="Verdana" w:cs="Verdana"/>
        </w:rPr>
        <w:t>Thank you for your interest in Fabrica and we look forward to receiving your application.</w:t>
      </w:r>
    </w:p>
    <w:p w14:paraId="05B93609" w14:textId="77777777" w:rsidR="004A3319" w:rsidRDefault="004A3319">
      <w:pPr>
        <w:pStyle w:val="Normal1"/>
        <w:rPr>
          <w:rFonts w:ascii="Verdana" w:eastAsia="Verdana" w:hAnsi="Verdana" w:cs="Verdana"/>
          <w:b/>
        </w:rPr>
      </w:pPr>
    </w:p>
    <w:p w14:paraId="2D5AA56D" w14:textId="77777777" w:rsidR="004A3319" w:rsidRDefault="00AF45B3">
      <w:pPr>
        <w:pStyle w:val="Normal1"/>
        <w:rPr>
          <w:rFonts w:ascii="Verdana" w:eastAsia="Verdana" w:hAnsi="Verdana" w:cs="Verdana"/>
          <w:b/>
        </w:rPr>
      </w:pPr>
      <w:r>
        <w:rPr>
          <w:rFonts w:ascii="Verdana" w:eastAsia="Verdana" w:hAnsi="Verdana" w:cs="Verdana"/>
          <w:b/>
        </w:rPr>
        <w:t>Other Opportunities at Fabrica</w:t>
      </w:r>
    </w:p>
    <w:p w14:paraId="09891C3F" w14:textId="3D3716A2" w:rsidR="004A3319" w:rsidRDefault="00AF45B3">
      <w:pPr>
        <w:pStyle w:val="Normal1"/>
        <w:rPr>
          <w:rFonts w:ascii="Verdana" w:eastAsia="Verdana" w:hAnsi="Verdana" w:cs="Verdana"/>
        </w:rPr>
      </w:pPr>
      <w:r>
        <w:rPr>
          <w:rFonts w:ascii="Verdana" w:eastAsia="Verdana" w:hAnsi="Verdana" w:cs="Verdana"/>
        </w:rPr>
        <w:t xml:space="preserve">If you are interested in gaining experience in another area of arts management, Fabrica also offers </w:t>
      </w:r>
      <w:r w:rsidR="00AF33C6">
        <w:rPr>
          <w:rFonts w:ascii="Verdana" w:eastAsia="Verdana" w:hAnsi="Verdana" w:cs="Verdana"/>
          <w:lang w:val="en-GB"/>
        </w:rPr>
        <w:t xml:space="preserve">various </w:t>
      </w:r>
      <w:r>
        <w:rPr>
          <w:rFonts w:ascii="Verdana" w:eastAsia="Verdana" w:hAnsi="Verdana" w:cs="Verdana"/>
        </w:rPr>
        <w:t>Student Placements throughout the year in</w:t>
      </w:r>
      <w:proofErr w:type="spellStart"/>
      <w:r w:rsidR="00AF33C6">
        <w:rPr>
          <w:rFonts w:ascii="Verdana" w:eastAsia="Verdana" w:hAnsi="Verdana" w:cs="Verdana"/>
          <w:lang w:val="en-GB"/>
        </w:rPr>
        <w:t>cluding</w:t>
      </w:r>
      <w:proofErr w:type="spellEnd"/>
      <w:r>
        <w:rPr>
          <w:rFonts w:ascii="Verdana" w:eastAsia="Verdana" w:hAnsi="Verdana" w:cs="Verdana"/>
        </w:rPr>
        <w:t xml:space="preserve"> Front of House Management, Financial Management and Marketing &amp; Communications. Please email </w:t>
      </w:r>
      <w:hyperlink r:id="rId10">
        <w:r>
          <w:rPr>
            <w:rFonts w:ascii="Verdana" w:eastAsia="Verdana" w:hAnsi="Verdana" w:cs="Verdana"/>
            <w:color w:val="1155CC"/>
            <w:u w:val="single"/>
          </w:rPr>
          <w:t>office@fabrica.org.uk</w:t>
        </w:r>
      </w:hyperlink>
      <w:r>
        <w:rPr>
          <w:rFonts w:ascii="Verdana" w:eastAsia="Verdana" w:hAnsi="Verdana" w:cs="Verdana"/>
        </w:rPr>
        <w:t xml:space="preserve"> to join a Student Placement email listing for ongoing opportunities.</w:t>
      </w:r>
    </w:p>
    <w:p w14:paraId="6C0D4199" w14:textId="77777777" w:rsidR="004A3319" w:rsidRDefault="00AF45B3">
      <w:pPr>
        <w:pStyle w:val="Normal1"/>
        <w:rPr>
          <w:rFonts w:ascii="Verdana" w:eastAsia="Verdana" w:hAnsi="Verdana" w:cs="Verdana"/>
        </w:rPr>
      </w:pPr>
      <w:r>
        <w:rPr>
          <w:rFonts w:ascii="Verdana" w:eastAsia="Verdana" w:hAnsi="Verdana" w:cs="Verdana"/>
        </w:rPr>
        <w:t xml:space="preserve">Fabrica also runs an exceptional year-round Volunteer Programme - </w:t>
      </w:r>
      <w:hyperlink r:id="rId11" w:history="1">
        <w:r w:rsidRPr="007265E8">
          <w:rPr>
            <w:rStyle w:val="Hyperlink"/>
            <w:rFonts w:ascii="Verdana" w:eastAsia="Verdana" w:hAnsi="Verdana" w:cs="Verdana"/>
          </w:rPr>
          <w:t>click he</w:t>
        </w:r>
        <w:r w:rsidRPr="007265E8">
          <w:rPr>
            <w:rStyle w:val="Hyperlink"/>
            <w:rFonts w:ascii="Verdana" w:eastAsia="Verdana" w:hAnsi="Verdana" w:cs="Verdana"/>
          </w:rPr>
          <w:t>r</w:t>
        </w:r>
        <w:r w:rsidRPr="007265E8">
          <w:rPr>
            <w:rStyle w:val="Hyperlink"/>
            <w:rFonts w:ascii="Verdana" w:eastAsia="Verdana" w:hAnsi="Verdana" w:cs="Verdana"/>
          </w:rPr>
          <w:t>e for more details.</w:t>
        </w:r>
      </w:hyperlink>
    </w:p>
    <w:sectPr w:rsidR="004A3319">
      <w:head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71871" w14:textId="77777777" w:rsidR="00C75812" w:rsidRDefault="00C75812" w:rsidP="009E5639">
      <w:pPr>
        <w:spacing w:line="240" w:lineRule="auto"/>
      </w:pPr>
      <w:r>
        <w:separator/>
      </w:r>
    </w:p>
  </w:endnote>
  <w:endnote w:type="continuationSeparator" w:id="0">
    <w:p w14:paraId="2F4899A4" w14:textId="77777777" w:rsidR="00C75812" w:rsidRDefault="00C75812" w:rsidP="009E5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47AF" w14:textId="77777777" w:rsidR="00C75812" w:rsidRDefault="00C75812" w:rsidP="009E5639">
      <w:pPr>
        <w:spacing w:line="240" w:lineRule="auto"/>
      </w:pPr>
      <w:r>
        <w:separator/>
      </w:r>
    </w:p>
  </w:footnote>
  <w:footnote w:type="continuationSeparator" w:id="0">
    <w:p w14:paraId="4A1AF9E8" w14:textId="77777777" w:rsidR="00C75812" w:rsidRDefault="00C75812" w:rsidP="009E56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7E2D" w14:textId="77777777" w:rsidR="009E5639" w:rsidRDefault="009E5639" w:rsidP="009E5639">
    <w:pPr>
      <w:pStyle w:val="Header"/>
      <w:jc w:val="right"/>
    </w:pPr>
  </w:p>
  <w:p w14:paraId="60707078" w14:textId="77777777" w:rsidR="009E5639" w:rsidRDefault="009E5639" w:rsidP="009E5639">
    <w:pPr>
      <w:pStyle w:val="Header"/>
      <w:jc w:val="right"/>
    </w:pPr>
    <w:r>
      <w:rPr>
        <w:noProof/>
        <w:lang w:val="en-GB" w:eastAsia="en-GB"/>
      </w:rPr>
      <w:drawing>
        <wp:inline distT="0" distB="0" distL="0" distR="0" wp14:anchorId="4CE32111" wp14:editId="40785959">
          <wp:extent cx="2532661" cy="633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rica_2017_RG_BLACK_TRANSPARENT.png"/>
                  <pic:cNvPicPr/>
                </pic:nvPicPr>
                <pic:blipFill>
                  <a:blip r:embed="rId1"/>
                  <a:stretch>
                    <a:fillRect/>
                  </a:stretch>
                </pic:blipFill>
                <pic:spPr>
                  <a:xfrm>
                    <a:off x="0" y="0"/>
                    <a:ext cx="2536678" cy="634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25A"/>
    <w:multiLevelType w:val="multilevel"/>
    <w:tmpl w:val="B2AAB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DE531D"/>
    <w:multiLevelType w:val="multilevel"/>
    <w:tmpl w:val="7862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19"/>
    <w:rsid w:val="000D1FA4"/>
    <w:rsid w:val="002A1DAA"/>
    <w:rsid w:val="00345732"/>
    <w:rsid w:val="00391845"/>
    <w:rsid w:val="004A3319"/>
    <w:rsid w:val="006D519F"/>
    <w:rsid w:val="00705164"/>
    <w:rsid w:val="007265E8"/>
    <w:rsid w:val="009E5639"/>
    <w:rsid w:val="00AF33C6"/>
    <w:rsid w:val="00AF45B3"/>
    <w:rsid w:val="00C75812"/>
    <w:rsid w:val="00D77B5E"/>
    <w:rsid w:val="00EA5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4E31F"/>
  <w15:docId w15:val="{813F1F99-20DF-6E43-850C-1637C8F2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7265E8"/>
    <w:rPr>
      <w:color w:val="0000FF" w:themeColor="hyperlink"/>
      <w:u w:val="single"/>
    </w:rPr>
  </w:style>
  <w:style w:type="character" w:customStyle="1" w:styleId="UnresolvedMention">
    <w:name w:val="Unresolved Mention"/>
    <w:basedOn w:val="DefaultParagraphFont"/>
    <w:uiPriority w:val="99"/>
    <w:semiHidden/>
    <w:unhideWhenUsed/>
    <w:rsid w:val="007265E8"/>
    <w:rPr>
      <w:color w:val="605E5C"/>
      <w:shd w:val="clear" w:color="auto" w:fill="E1DFDD"/>
    </w:rPr>
  </w:style>
  <w:style w:type="paragraph" w:styleId="Header">
    <w:name w:val="header"/>
    <w:basedOn w:val="Normal"/>
    <w:link w:val="HeaderChar"/>
    <w:uiPriority w:val="99"/>
    <w:unhideWhenUsed/>
    <w:rsid w:val="009E5639"/>
    <w:pPr>
      <w:tabs>
        <w:tab w:val="center" w:pos="4680"/>
        <w:tab w:val="right" w:pos="9360"/>
      </w:tabs>
      <w:spacing w:line="240" w:lineRule="auto"/>
    </w:pPr>
  </w:style>
  <w:style w:type="character" w:customStyle="1" w:styleId="HeaderChar">
    <w:name w:val="Header Char"/>
    <w:basedOn w:val="DefaultParagraphFont"/>
    <w:link w:val="Header"/>
    <w:uiPriority w:val="99"/>
    <w:rsid w:val="009E5639"/>
  </w:style>
  <w:style w:type="paragraph" w:styleId="Footer">
    <w:name w:val="footer"/>
    <w:basedOn w:val="Normal"/>
    <w:link w:val="FooterChar"/>
    <w:uiPriority w:val="99"/>
    <w:unhideWhenUsed/>
    <w:rsid w:val="009E5639"/>
    <w:pPr>
      <w:tabs>
        <w:tab w:val="center" w:pos="4680"/>
        <w:tab w:val="right" w:pos="9360"/>
      </w:tabs>
      <w:spacing w:line="240" w:lineRule="auto"/>
    </w:pPr>
  </w:style>
  <w:style w:type="character" w:customStyle="1" w:styleId="FooterChar">
    <w:name w:val="Footer Char"/>
    <w:basedOn w:val="DefaultParagraphFont"/>
    <w:link w:val="Footer"/>
    <w:uiPriority w:val="99"/>
    <w:rsid w:val="009E5639"/>
  </w:style>
  <w:style w:type="character" w:styleId="FollowedHyperlink">
    <w:name w:val="FollowedHyperlink"/>
    <w:basedOn w:val="DefaultParagraphFont"/>
    <w:uiPriority w:val="99"/>
    <w:semiHidden/>
    <w:unhideWhenUsed/>
    <w:rsid w:val="00AF3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brica.org.uk/volunteering" TargetMode="External"/><Relationship Id="rId5" Type="http://schemas.openxmlformats.org/officeDocument/2006/relationships/styles" Target="styles.xml"/><Relationship Id="rId10" Type="http://schemas.openxmlformats.org/officeDocument/2006/relationships/hyperlink" Target="mailto:office@fabric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8" ma:contentTypeDescription="Create a new document." ma:contentTypeScope="" ma:versionID="c6cd8db4c127fcc9e1f6687951030918">
  <xsd:schema xmlns:xsd="http://www.w3.org/2001/XMLSchema" xmlns:xs="http://www.w3.org/2001/XMLSchema" xmlns:p="http://schemas.microsoft.com/office/2006/metadata/properties" xmlns:ns2="217630c3-73c0-43f3-92f9-71f8caa10c6c" targetNamespace="http://schemas.microsoft.com/office/2006/metadata/properties" ma:root="true" ma:fieldsID="16bcd47d9696f541b7c90f8b9585c5ac" ns2:_="">
    <xsd:import namespace="217630c3-73c0-43f3-92f9-71f8caa10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D57F9-8ADE-4391-A33E-3847B24E3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81939-0687-4332-A9F6-7D7EF1100EEF}">
  <ds:schemaRefs>
    <ds:schemaRef ds:uri="http://schemas.microsoft.com/sharepoint/v3/contenttype/forms"/>
  </ds:schemaRefs>
</ds:datastoreItem>
</file>

<file path=customXml/itemProps3.xml><?xml version="1.0" encoding="utf-8"?>
<ds:datastoreItem xmlns:ds="http://schemas.openxmlformats.org/officeDocument/2006/customXml" ds:itemID="{2A678148-E2C8-4AC8-A291-251123503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30c3-73c0-43f3-92f9-71f8caa10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Fabrica</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Fabrica</dc:creator>
  <cp:lastModifiedBy>Fabrica</cp:lastModifiedBy>
  <cp:revision>2</cp:revision>
  <dcterms:created xsi:type="dcterms:W3CDTF">2019-10-21T12:51:00Z</dcterms:created>
  <dcterms:modified xsi:type="dcterms:W3CDTF">2019-10-21T12:51:00Z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0x01010096F7109A31FC3642AF3074BD41D3037F</vt:lpwstr>
  </property>
</Properties>
</file>